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7" w:rsidRPr="00A40F76" w:rsidRDefault="00343E77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A40F76">
        <w:rPr>
          <w:rFonts w:ascii="Arial" w:hAnsi="Arial" w:cs="Arial"/>
          <w:b/>
          <w:color w:val="808080" w:themeColor="background1" w:themeShade="80"/>
          <w:sz w:val="36"/>
          <w:szCs w:val="36"/>
        </w:rPr>
        <w:t>ORGANIZIRANO PROVOĐENJE SLOBODNOG VREMENA</w:t>
      </w:r>
      <w:r w:rsidR="00114EC7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(</w:t>
      </w:r>
      <w:r w:rsidR="00E255A4">
        <w:rPr>
          <w:rFonts w:ascii="Arial" w:hAnsi="Arial" w:cs="Arial"/>
          <w:b/>
          <w:color w:val="808080" w:themeColor="background1" w:themeShade="80"/>
          <w:sz w:val="36"/>
          <w:szCs w:val="36"/>
        </w:rPr>
        <w:t>30.11</w:t>
      </w:r>
      <w:bookmarkStart w:id="0" w:name="_GoBack"/>
      <w:bookmarkEnd w:id="0"/>
      <w:r w:rsidR="00A40F76">
        <w:rPr>
          <w:rFonts w:ascii="Arial" w:hAnsi="Arial" w:cs="Arial"/>
          <w:b/>
          <w:color w:val="808080" w:themeColor="background1" w:themeShade="80"/>
          <w:sz w:val="36"/>
          <w:szCs w:val="36"/>
        </w:rPr>
        <w:t>.)</w:t>
      </w:r>
    </w:p>
    <w:p w:rsidR="00343E77" w:rsidRDefault="00343E77">
      <w:pPr>
        <w:rPr>
          <w:lang w:val="hr-HR"/>
        </w:rPr>
      </w:pPr>
    </w:p>
    <w:p w:rsidR="00343E77" w:rsidRPr="00A40F76" w:rsidRDefault="00343E77">
      <w:pPr>
        <w:rPr>
          <w:rFonts w:ascii="Arial" w:hAnsi="Arial" w:cs="Arial"/>
          <w:sz w:val="30"/>
          <w:szCs w:val="30"/>
        </w:rPr>
      </w:pPr>
      <w:r w:rsidRPr="00A40F76">
        <w:rPr>
          <w:rFonts w:ascii="Arial" w:hAnsi="Arial" w:cs="Arial"/>
          <w:sz w:val="32"/>
          <w:szCs w:val="32"/>
        </w:rPr>
        <w:t xml:space="preserve">AKTIVNOSTI SLOBODNOG VREMENA OBUHVAĆAJU RAZNOLIKE AKTIVNOSTI KAO ŠTO SU BOJANKE, TOČKALICE,  ČOVJEČE NE </w:t>
      </w:r>
      <w:r w:rsidR="00A40F76">
        <w:rPr>
          <w:rFonts w:ascii="Arial" w:hAnsi="Arial" w:cs="Arial"/>
          <w:sz w:val="32"/>
          <w:szCs w:val="32"/>
        </w:rPr>
        <w:t>LJUTI SE, MEMORY, SLAGALICE I SL</w:t>
      </w:r>
      <w:r w:rsidRPr="00A40F76">
        <w:rPr>
          <w:rFonts w:ascii="Arial" w:hAnsi="Arial" w:cs="Arial"/>
          <w:sz w:val="32"/>
          <w:szCs w:val="32"/>
        </w:rPr>
        <w:t xml:space="preserve">. NA </w:t>
      </w:r>
      <w:r w:rsidR="00A40F76">
        <w:rPr>
          <w:rFonts w:ascii="Arial" w:hAnsi="Arial" w:cs="Arial"/>
          <w:sz w:val="32"/>
          <w:szCs w:val="32"/>
        </w:rPr>
        <w:t xml:space="preserve">SLJEDEĆOJ POVEZNII NALAZE </w:t>
      </w:r>
      <w:r w:rsidRPr="00A40F76">
        <w:rPr>
          <w:rFonts w:ascii="Arial" w:hAnsi="Arial" w:cs="Arial"/>
          <w:sz w:val="32"/>
          <w:szCs w:val="32"/>
        </w:rPr>
        <w:t xml:space="preserve">SE NEKE OD </w:t>
      </w:r>
      <w:r w:rsidR="00A40F76">
        <w:rPr>
          <w:rFonts w:ascii="Arial" w:hAnsi="Arial" w:cs="Arial"/>
          <w:sz w:val="32"/>
          <w:szCs w:val="32"/>
        </w:rPr>
        <w:t xml:space="preserve">NJIH </w:t>
      </w:r>
      <w:r w:rsidRPr="00A40F76">
        <w:rPr>
          <w:rFonts w:ascii="Arial" w:hAnsi="Arial" w:cs="Arial"/>
          <w:sz w:val="32"/>
          <w:szCs w:val="32"/>
        </w:rPr>
        <w:t xml:space="preserve"> KOJE SE MOGU IZVODITI I ONLINE</w:t>
      </w:r>
      <w:r w:rsidR="00A40F76">
        <w:rPr>
          <w:rFonts w:ascii="Arial" w:hAnsi="Arial" w:cs="Arial"/>
          <w:sz w:val="32"/>
          <w:szCs w:val="32"/>
        </w:rPr>
        <w:t>. ODABERITE AKTIVNOST PO ŽELJI!</w:t>
      </w:r>
    </w:p>
    <w:p w:rsidR="00AB17C1" w:rsidRPr="00A40F76" w:rsidRDefault="00AB17C1">
      <w:pPr>
        <w:rPr>
          <w:rFonts w:ascii="Arial" w:hAnsi="Arial" w:cs="Arial"/>
          <w:sz w:val="32"/>
          <w:szCs w:val="32"/>
        </w:rPr>
      </w:pPr>
    </w:p>
    <w:p w:rsidR="00AB17C1" w:rsidRPr="00A40F76" w:rsidRDefault="00A40F76">
      <w:pPr>
        <w:rPr>
          <w:rStyle w:val="Hyperlink"/>
          <w:rFonts w:ascii="Arial" w:hAnsi="Arial" w:cs="Arial"/>
          <w:sz w:val="32"/>
          <w:szCs w:val="32"/>
        </w:rPr>
      </w:pPr>
      <w:r w:rsidRPr="00A40F76">
        <w:rPr>
          <w:rFonts w:ascii="Arial" w:hAnsi="Arial" w:cs="Arial"/>
          <w:sz w:val="32"/>
          <w:szCs w:val="32"/>
        </w:rPr>
        <w:t xml:space="preserve">ONLINE BOJANKA: </w:t>
      </w:r>
      <w:hyperlink r:id="rId4" w:history="1">
        <w:r w:rsidR="00AB17C1" w:rsidRPr="00A40F76">
          <w:rPr>
            <w:rStyle w:val="Hyperlink"/>
            <w:rFonts w:ascii="Arial" w:hAnsi="Arial" w:cs="Arial"/>
            <w:sz w:val="24"/>
            <w:szCs w:val="24"/>
          </w:rPr>
          <w:t>https://www.artrea.com.hr/bojanke.html</w:t>
        </w:r>
      </w:hyperlink>
    </w:p>
    <w:p w:rsidR="00AB17C1" w:rsidRPr="00A40F76" w:rsidRDefault="00AB17C1">
      <w:pPr>
        <w:rPr>
          <w:rFonts w:ascii="Arial" w:hAnsi="Arial" w:cs="Arial"/>
          <w:sz w:val="32"/>
          <w:szCs w:val="32"/>
        </w:rPr>
      </w:pPr>
    </w:p>
    <w:p w:rsidR="00A40F76" w:rsidRPr="00A40F76" w:rsidRDefault="00A40F76">
      <w:pPr>
        <w:rPr>
          <w:rFonts w:ascii="Arial" w:hAnsi="Arial" w:cs="Arial"/>
          <w:sz w:val="24"/>
          <w:szCs w:val="24"/>
        </w:rPr>
      </w:pPr>
      <w:r w:rsidRPr="00A40F76">
        <w:rPr>
          <w:rFonts w:ascii="Arial" w:hAnsi="Arial" w:cs="Arial"/>
          <w:sz w:val="32"/>
          <w:szCs w:val="32"/>
        </w:rPr>
        <w:t xml:space="preserve">ONLINE IGRA LABIRINT: </w:t>
      </w:r>
      <w:hyperlink r:id="rId5" w:history="1">
        <w:r w:rsidRPr="00A40F76">
          <w:rPr>
            <w:rStyle w:val="Hyperlink"/>
            <w:rFonts w:ascii="Arial" w:hAnsi="Arial" w:cs="Arial"/>
            <w:sz w:val="24"/>
            <w:szCs w:val="24"/>
          </w:rPr>
          <w:t>https://www.artrea.com.hr/igre/Labirint2.html</w:t>
        </w:r>
      </w:hyperlink>
    </w:p>
    <w:p w:rsidR="00A40F76" w:rsidRPr="00A40F76" w:rsidRDefault="00A40F76" w:rsidP="00A40F76">
      <w:pPr>
        <w:rPr>
          <w:rFonts w:ascii="Arial" w:hAnsi="Arial" w:cs="Arial"/>
          <w:sz w:val="32"/>
          <w:szCs w:val="32"/>
        </w:rPr>
      </w:pPr>
    </w:p>
    <w:p w:rsidR="00A40F76" w:rsidRPr="00A40F76" w:rsidRDefault="00A40F76" w:rsidP="00A40F76">
      <w:pPr>
        <w:rPr>
          <w:rFonts w:ascii="Arial" w:hAnsi="Arial" w:cs="Arial"/>
          <w:sz w:val="24"/>
          <w:szCs w:val="24"/>
        </w:rPr>
      </w:pPr>
      <w:r w:rsidRPr="00A40F76">
        <w:rPr>
          <w:rFonts w:ascii="Arial" w:hAnsi="Arial" w:cs="Arial"/>
          <w:sz w:val="32"/>
          <w:szCs w:val="32"/>
        </w:rPr>
        <w:t xml:space="preserve">ONLINE PUZZLE: </w:t>
      </w:r>
      <w:hyperlink r:id="rId6" w:history="1">
        <w:r w:rsidRPr="00A40F76">
          <w:rPr>
            <w:rStyle w:val="Hyperlink"/>
            <w:rFonts w:ascii="Arial" w:hAnsi="Arial" w:cs="Arial"/>
            <w:sz w:val="24"/>
            <w:szCs w:val="24"/>
          </w:rPr>
          <w:t>https://www.digipuzzle.net/kids/animalcartoons/puzzles/puzzle_swaprows.htm?language=english&amp;linkback=../../../main/kids/index.htm</w:t>
        </w:r>
      </w:hyperlink>
    </w:p>
    <w:p w:rsidR="00A40F76" w:rsidRPr="00A40F76" w:rsidRDefault="00A40F76">
      <w:pPr>
        <w:rPr>
          <w:rFonts w:ascii="Arial" w:hAnsi="Arial" w:cs="Arial"/>
          <w:sz w:val="32"/>
          <w:szCs w:val="32"/>
        </w:rPr>
      </w:pPr>
    </w:p>
    <w:sectPr w:rsidR="00A40F76" w:rsidRPr="00A40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10"/>
    <w:rsid w:val="00114EC7"/>
    <w:rsid w:val="00343E77"/>
    <w:rsid w:val="00A40F76"/>
    <w:rsid w:val="00AB17C1"/>
    <w:rsid w:val="00B47310"/>
    <w:rsid w:val="00D44804"/>
    <w:rsid w:val="00E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0B12"/>
  <w15:chartTrackingRefBased/>
  <w15:docId w15:val="{9BE91069-A826-42A3-8310-87F04A6B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7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kids/animalcartoons/puzzles/puzzle_swaprows.htm?language=english&amp;linkback=../../../main/kids/index.htm" TargetMode="External"/><Relationship Id="rId5" Type="http://schemas.openxmlformats.org/officeDocument/2006/relationships/hyperlink" Target="https://www.artrea.com.hr/igre/Labirint2.html" TargetMode="External"/><Relationship Id="rId4" Type="http://schemas.openxmlformats.org/officeDocument/2006/relationships/hyperlink" Target="https://www.artrea.com.hr/bojan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7</cp:revision>
  <dcterms:created xsi:type="dcterms:W3CDTF">2020-11-23T18:49:00Z</dcterms:created>
  <dcterms:modified xsi:type="dcterms:W3CDTF">2020-11-30T13:14:00Z</dcterms:modified>
</cp:coreProperties>
</file>