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Default="00B705A9">
      <w:pPr>
        <w:rPr>
          <w:sz w:val="32"/>
          <w:szCs w:val="32"/>
        </w:rPr>
      </w:pPr>
      <w:r w:rsidRPr="009435BC">
        <w:rPr>
          <w:sz w:val="32"/>
          <w:szCs w:val="32"/>
        </w:rPr>
        <w:t>VJERONAUK, 6.F                                                                      10. 6. 2020.</w:t>
      </w:r>
    </w:p>
    <w:p w:rsidR="009435BC" w:rsidRPr="009435BC" w:rsidRDefault="009435BC">
      <w:pPr>
        <w:rPr>
          <w:sz w:val="32"/>
          <w:szCs w:val="32"/>
        </w:rPr>
      </w:pPr>
    </w:p>
    <w:p w:rsidR="00B705A9" w:rsidRDefault="00B705A9"/>
    <w:p w:rsidR="00B705A9" w:rsidRPr="009435BC" w:rsidRDefault="00B705A9">
      <w:pPr>
        <w:rPr>
          <w:sz w:val="28"/>
          <w:szCs w:val="28"/>
        </w:rPr>
      </w:pPr>
      <w:r w:rsidRPr="009435BC">
        <w:rPr>
          <w:sz w:val="28"/>
          <w:szCs w:val="28"/>
        </w:rPr>
        <w:t>Dragi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vjeroučenici!</w:t>
      </w:r>
    </w:p>
    <w:p w:rsidR="00B705A9" w:rsidRPr="009435BC" w:rsidRDefault="00B705A9">
      <w:pPr>
        <w:rPr>
          <w:sz w:val="28"/>
          <w:szCs w:val="28"/>
        </w:rPr>
      </w:pPr>
      <w:r w:rsidRPr="009435BC">
        <w:rPr>
          <w:sz w:val="28"/>
          <w:szCs w:val="28"/>
        </w:rPr>
        <w:t>U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četvrtak je veliki blagdan -  TIJELOVO.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Slavimo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i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častimo Isusovu prisutnost među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nama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u obliku kruha i vina – U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SVETOJ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PRIČESTI.</w:t>
      </w:r>
    </w:p>
    <w:p w:rsidR="00B705A9" w:rsidRPr="009435BC" w:rsidRDefault="00B705A9">
      <w:pPr>
        <w:rPr>
          <w:sz w:val="28"/>
          <w:szCs w:val="28"/>
        </w:rPr>
      </w:pPr>
      <w:r w:rsidRPr="009435BC">
        <w:rPr>
          <w:sz w:val="28"/>
          <w:szCs w:val="28"/>
        </w:rPr>
        <w:t>Prošle</w:t>
      </w:r>
      <w:r w:rsid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godine smo naučili da se Isusu klanjamo  u PRESVETOM OLTARSKOM SAKRAMENTU, kada se posvećena hostija stavi u predmet koji se zove</w:t>
      </w:r>
      <w:r w:rsidR="009435BC" w:rsidRPr="009435BC"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POKAZNICA.</w:t>
      </w:r>
    </w:p>
    <w:p w:rsidR="009435BC" w:rsidRPr="009435BC" w:rsidRDefault="009435BC">
      <w:pPr>
        <w:rPr>
          <w:sz w:val="28"/>
          <w:szCs w:val="28"/>
        </w:rPr>
      </w:pPr>
      <w:r w:rsidRPr="009435BC">
        <w:rPr>
          <w:sz w:val="28"/>
          <w:szCs w:val="28"/>
        </w:rPr>
        <w:t>Zadatak je NACRTATI  POKAZNICU i obojiti  (šaljem primjere) .</w:t>
      </w:r>
    </w:p>
    <w:p w:rsidR="009435BC" w:rsidRDefault="009435BC">
      <w:pPr>
        <w:rPr>
          <w:sz w:val="28"/>
          <w:szCs w:val="28"/>
        </w:rPr>
      </w:pPr>
      <w:r w:rsidRPr="009435BC">
        <w:rPr>
          <w:sz w:val="28"/>
          <w:szCs w:val="28"/>
        </w:rPr>
        <w:t>Igra</w:t>
      </w:r>
      <w:r>
        <w:rPr>
          <w:sz w:val="28"/>
          <w:szCs w:val="28"/>
        </w:rPr>
        <w:t xml:space="preserve"> </w:t>
      </w:r>
      <w:r w:rsidRPr="009435BC">
        <w:rPr>
          <w:sz w:val="28"/>
          <w:szCs w:val="28"/>
        </w:rPr>
        <w:t xml:space="preserve"> asocijacije  je </w:t>
      </w:r>
      <w:r>
        <w:rPr>
          <w:sz w:val="28"/>
          <w:szCs w:val="28"/>
        </w:rPr>
        <w:t xml:space="preserve"> za ponavljanje:</w:t>
      </w:r>
      <w:bookmarkStart w:id="0" w:name="_GoBack"/>
      <w:bookmarkEnd w:id="0"/>
    </w:p>
    <w:p w:rsidR="009435BC" w:rsidRDefault="009435BC">
      <w:pPr>
        <w:rPr>
          <w:sz w:val="28"/>
          <w:szCs w:val="28"/>
        </w:rPr>
      </w:pPr>
    </w:p>
    <w:p w:rsidR="009435BC" w:rsidRPr="009435BC" w:rsidRDefault="009435BC">
      <w:pPr>
        <w:rPr>
          <w:sz w:val="28"/>
          <w:szCs w:val="28"/>
        </w:rPr>
      </w:pPr>
      <w:r w:rsidRPr="009435BC">
        <w:rPr>
          <w:sz w:val="28"/>
          <w:szCs w:val="28"/>
        </w:rPr>
        <w:t>https://vjeronaucni-portal.com/wp-content/uploads/2015/05/Asocijacija_euharistija_treci_razred_vjeronauk.ppsx</w:t>
      </w:r>
    </w:p>
    <w:sectPr w:rsidR="009435BC" w:rsidRPr="0094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A9"/>
    <w:rsid w:val="003F0060"/>
    <w:rsid w:val="00800578"/>
    <w:rsid w:val="009435BC"/>
    <w:rsid w:val="00B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2020-06-09T21:18:00Z</dcterms:created>
  <dcterms:modified xsi:type="dcterms:W3CDTF">2020-06-09T21:36:00Z</dcterms:modified>
</cp:coreProperties>
</file>