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50" w:rsidRPr="005D2833" w:rsidRDefault="007C3539">
      <w:pPr>
        <w:rPr>
          <w:color w:val="FF0000"/>
          <w:sz w:val="28"/>
        </w:rPr>
      </w:pPr>
      <w:r w:rsidRPr="005D2833">
        <w:rPr>
          <w:color w:val="FF0000"/>
          <w:sz w:val="28"/>
        </w:rPr>
        <w:t>HRV</w:t>
      </w:r>
    </w:p>
    <w:p w:rsidR="005E4650" w:rsidRDefault="005E4650">
      <w:pPr>
        <w:rPr>
          <w:sz w:val="28"/>
        </w:rPr>
      </w:pPr>
      <w:r>
        <w:rPr>
          <w:sz w:val="28"/>
        </w:rPr>
        <w:t>Prisjeti se što je obavijest, a što izvješće.</w:t>
      </w:r>
    </w:p>
    <w:p w:rsidR="007C3539" w:rsidRDefault="005E4650">
      <w:pPr>
        <w:rPr>
          <w:sz w:val="28"/>
        </w:rPr>
      </w:pPr>
      <w:r>
        <w:rPr>
          <w:sz w:val="28"/>
        </w:rPr>
        <w:t xml:space="preserve">Ako nemaš riješenu RB </w:t>
      </w:r>
      <w:r w:rsidR="001204AB">
        <w:rPr>
          <w:sz w:val="28"/>
        </w:rPr>
        <w:t xml:space="preserve"> </w:t>
      </w:r>
      <w:r w:rsidR="00CF65AE">
        <w:rPr>
          <w:sz w:val="28"/>
        </w:rPr>
        <w:t xml:space="preserve">na </w:t>
      </w:r>
      <w:r>
        <w:rPr>
          <w:sz w:val="28"/>
        </w:rPr>
        <w:t xml:space="preserve">str. </w:t>
      </w:r>
      <w:r w:rsidR="00CF65AE">
        <w:rPr>
          <w:sz w:val="28"/>
        </w:rPr>
        <w:t>41</w:t>
      </w:r>
      <w:r>
        <w:rPr>
          <w:sz w:val="28"/>
        </w:rPr>
        <w:t xml:space="preserve">, pokušaj </w:t>
      </w:r>
      <w:r w:rsidRPr="006217C2">
        <w:rPr>
          <w:color w:val="7030A0"/>
          <w:sz w:val="28"/>
        </w:rPr>
        <w:t>riješiti</w:t>
      </w:r>
      <w:r>
        <w:rPr>
          <w:sz w:val="28"/>
        </w:rPr>
        <w:t>.</w:t>
      </w:r>
    </w:p>
    <w:p w:rsidR="007C3539" w:rsidRDefault="005E4650">
      <w:pPr>
        <w:rPr>
          <w:sz w:val="28"/>
        </w:rPr>
      </w:pPr>
      <w:r>
        <w:rPr>
          <w:sz w:val="28"/>
        </w:rPr>
        <w:t xml:space="preserve">Nakon tog </w:t>
      </w:r>
      <w:r w:rsidRPr="006217C2">
        <w:rPr>
          <w:color w:val="7030A0"/>
          <w:sz w:val="28"/>
        </w:rPr>
        <w:t xml:space="preserve">provježbaj </w:t>
      </w:r>
      <w:r>
        <w:rPr>
          <w:sz w:val="28"/>
        </w:rPr>
        <w:t>malo</w:t>
      </w:r>
      <w:r w:rsidR="00D35F10">
        <w:rPr>
          <w:sz w:val="28"/>
        </w:rPr>
        <w:t xml:space="preserve"> ono što smo učili kroz godinu</w:t>
      </w:r>
      <w:r w:rsidR="001204AB">
        <w:rPr>
          <w:sz w:val="28"/>
        </w:rPr>
        <w:t xml:space="preserve"> (koliko možeš)</w:t>
      </w:r>
      <w:r w:rsidR="00D35F10">
        <w:rPr>
          <w:sz w:val="28"/>
        </w:rPr>
        <w:t>:</w:t>
      </w:r>
    </w:p>
    <w:p w:rsidR="00D35F10" w:rsidRDefault="00D35F10">
      <w:pPr>
        <w:rPr>
          <w:sz w:val="28"/>
        </w:rPr>
      </w:pPr>
    </w:p>
    <w:p w:rsidR="00D35F10" w:rsidRDefault="00296768">
      <w:hyperlink r:id="rId4" w:history="1">
        <w:r w:rsidR="00840D56">
          <w:rPr>
            <w:rStyle w:val="Hyperlink"/>
          </w:rPr>
          <w:t>https://www.bookwidgets.com/play/XCWJS6</w:t>
        </w:r>
      </w:hyperlink>
    </w:p>
    <w:p w:rsidR="00840D56" w:rsidRDefault="00296768">
      <w:hyperlink r:id="rId5" w:history="1">
        <w:r w:rsidR="00840D56">
          <w:rPr>
            <w:rStyle w:val="Hyperlink"/>
          </w:rPr>
          <w:t>https://www.bookwidgets.com/play/JC7JDP</w:t>
        </w:r>
      </w:hyperlink>
    </w:p>
    <w:p w:rsidR="00840D56" w:rsidRDefault="00296768">
      <w:pPr>
        <w:rPr>
          <w:sz w:val="28"/>
        </w:rPr>
      </w:pPr>
      <w:hyperlink r:id="rId6" w:history="1">
        <w:r w:rsidR="00840D56">
          <w:rPr>
            <w:rStyle w:val="Hyperlink"/>
          </w:rPr>
          <w:t>https://view.genial.ly/5a85fde3da8acc53f27a2c13</w:t>
        </w:r>
      </w:hyperlink>
    </w:p>
    <w:p w:rsidR="005E4650" w:rsidRDefault="005E4650">
      <w:pPr>
        <w:rPr>
          <w:sz w:val="28"/>
        </w:rPr>
      </w:pPr>
    </w:p>
    <w:p w:rsidR="005E4650" w:rsidRDefault="005E4650">
      <w:pPr>
        <w:rPr>
          <w:sz w:val="28"/>
        </w:rPr>
      </w:pPr>
    </w:p>
    <w:p w:rsidR="007C3539" w:rsidRDefault="001204AB">
      <w:pPr>
        <w:rPr>
          <w:sz w:val="28"/>
        </w:rPr>
      </w:pPr>
      <w:r>
        <w:rPr>
          <w:color w:val="FF0000"/>
          <w:sz w:val="28"/>
        </w:rPr>
        <w:t xml:space="preserve"> </w:t>
      </w:r>
      <w:r w:rsidR="007C3539" w:rsidRPr="005D2833">
        <w:rPr>
          <w:color w:val="FF0000"/>
          <w:sz w:val="28"/>
        </w:rPr>
        <w:t>PID</w:t>
      </w:r>
      <w:r w:rsidR="0005057B">
        <w:rPr>
          <w:sz w:val="28"/>
        </w:rPr>
        <w:t>- prisjeti se što je to GOSPODARSTVO.</w:t>
      </w:r>
      <w:r w:rsidR="00296768">
        <w:rPr>
          <w:sz w:val="28"/>
        </w:rPr>
        <w:t xml:space="preserve"> Kako bi ono moglo utjecati na okoliš? Misliš li da su tvornice dobre i da nam je okoliš čist od njih?</w:t>
      </w:r>
      <w:bookmarkStart w:id="0" w:name="_GoBack"/>
      <w:bookmarkEnd w:id="0"/>
    </w:p>
    <w:p w:rsidR="0001160D" w:rsidRDefault="0001160D">
      <w:pPr>
        <w:rPr>
          <w:sz w:val="28"/>
        </w:rPr>
      </w:pPr>
      <w:r>
        <w:rPr>
          <w:sz w:val="28"/>
        </w:rPr>
        <w:t xml:space="preserve">Pročitaj i </w:t>
      </w:r>
      <w:r w:rsidRPr="0001160D">
        <w:rPr>
          <w:color w:val="7030A0"/>
          <w:sz w:val="28"/>
        </w:rPr>
        <w:t xml:space="preserve">riješi </w:t>
      </w:r>
      <w:r>
        <w:rPr>
          <w:sz w:val="28"/>
        </w:rPr>
        <w:t>zadatke u privitku.</w:t>
      </w:r>
    </w:p>
    <w:p w:rsidR="005443F7" w:rsidRDefault="006F5439">
      <w:pPr>
        <w:rPr>
          <w:sz w:val="28"/>
        </w:rPr>
      </w:pPr>
      <w:r w:rsidRPr="006217C2">
        <w:rPr>
          <w:color w:val="7030A0"/>
          <w:sz w:val="28"/>
        </w:rPr>
        <w:t xml:space="preserve">Pogledaj </w:t>
      </w:r>
      <w:r>
        <w:rPr>
          <w:sz w:val="28"/>
        </w:rPr>
        <w:t xml:space="preserve">prezentaciju. Ako želiš, </w:t>
      </w:r>
      <w:r w:rsidRPr="006217C2">
        <w:rPr>
          <w:color w:val="7030A0"/>
          <w:sz w:val="28"/>
        </w:rPr>
        <w:t>pročita</w:t>
      </w:r>
      <w:r w:rsidR="001204AB" w:rsidRPr="006217C2">
        <w:rPr>
          <w:color w:val="7030A0"/>
          <w:sz w:val="28"/>
        </w:rPr>
        <w:t>j</w:t>
      </w:r>
      <w:r w:rsidRPr="006217C2">
        <w:rPr>
          <w:color w:val="7030A0"/>
          <w:sz w:val="28"/>
        </w:rPr>
        <w:t xml:space="preserve"> </w:t>
      </w:r>
      <w:r>
        <w:rPr>
          <w:sz w:val="28"/>
        </w:rPr>
        <w:t xml:space="preserve">što piše na str. </w:t>
      </w:r>
      <w:r w:rsidR="00800561">
        <w:rPr>
          <w:sz w:val="28"/>
        </w:rPr>
        <w:t>78 i 79</w:t>
      </w:r>
      <w:r>
        <w:rPr>
          <w:sz w:val="28"/>
        </w:rPr>
        <w:t>.</w:t>
      </w:r>
    </w:p>
    <w:p w:rsidR="005E61F2" w:rsidRDefault="005E61F2">
      <w:pPr>
        <w:rPr>
          <w:sz w:val="28"/>
        </w:rPr>
      </w:pPr>
    </w:p>
    <w:p w:rsidR="006F5439" w:rsidRDefault="005E61F2">
      <w:pPr>
        <w:rPr>
          <w:sz w:val="28"/>
        </w:rPr>
      </w:pPr>
      <w:r w:rsidRPr="006217C2">
        <w:rPr>
          <w:color w:val="7030A0"/>
          <w:sz w:val="28"/>
        </w:rPr>
        <w:t xml:space="preserve">Riješi </w:t>
      </w:r>
      <w:r w:rsidR="006F5439">
        <w:rPr>
          <w:sz w:val="28"/>
        </w:rPr>
        <w:t>ova dva kviza:</w:t>
      </w:r>
    </w:p>
    <w:p w:rsidR="007C3539" w:rsidRPr="006F5439" w:rsidRDefault="00296768">
      <w:pPr>
        <w:rPr>
          <w:sz w:val="28"/>
        </w:rPr>
      </w:pPr>
      <w:hyperlink r:id="rId7" w:history="1">
        <w:r w:rsidR="005E61F2" w:rsidRPr="006F5439">
          <w:rPr>
            <w:rStyle w:val="Hyperlink"/>
            <w:sz w:val="28"/>
          </w:rPr>
          <w:t>https://wordwall.net/hr/resource/1647284/gospodarstvo-i-za%C5%A1tita-okoli%C5%A1a</w:t>
        </w:r>
      </w:hyperlink>
      <w:r w:rsidR="005E61F2" w:rsidRPr="006F5439">
        <w:rPr>
          <w:sz w:val="28"/>
        </w:rPr>
        <w:t xml:space="preserve">  </w:t>
      </w:r>
    </w:p>
    <w:p w:rsidR="005E61F2" w:rsidRPr="006F5439" w:rsidRDefault="005E61F2">
      <w:pPr>
        <w:rPr>
          <w:sz w:val="28"/>
        </w:rPr>
      </w:pPr>
    </w:p>
    <w:p w:rsidR="005E61F2" w:rsidRDefault="00296768">
      <w:pPr>
        <w:rPr>
          <w:rStyle w:val="Hyperlink"/>
          <w:sz w:val="28"/>
        </w:rPr>
      </w:pPr>
      <w:hyperlink r:id="rId8" w:history="1">
        <w:r w:rsidR="005E61F2" w:rsidRPr="006F5439">
          <w:rPr>
            <w:rStyle w:val="Hyperlink"/>
            <w:sz w:val="28"/>
          </w:rPr>
          <w:t>https://wordwall.net/hr/resource/485613/priroda-i-dru%c5%a1tvo/gospodarstvo-i-kvaliteta-okoli%c5%a1a</w:t>
        </w:r>
      </w:hyperlink>
    </w:p>
    <w:p w:rsidR="001204AB" w:rsidRPr="006F5439" w:rsidRDefault="001204AB">
      <w:pPr>
        <w:rPr>
          <w:sz w:val="36"/>
        </w:rPr>
      </w:pPr>
    </w:p>
    <w:p w:rsidR="005E4650" w:rsidRDefault="00241208">
      <w:pPr>
        <w:rPr>
          <w:sz w:val="28"/>
        </w:rPr>
      </w:pPr>
      <w:r w:rsidRPr="005D2833">
        <w:rPr>
          <w:color w:val="FF0000"/>
          <w:sz w:val="28"/>
        </w:rPr>
        <w:t>SRZ</w:t>
      </w:r>
      <w:r>
        <w:rPr>
          <w:sz w:val="28"/>
        </w:rPr>
        <w:t>-</w:t>
      </w:r>
      <w:r w:rsidR="005E4650">
        <w:rPr>
          <w:sz w:val="28"/>
        </w:rPr>
        <w:t xml:space="preserve"> </w:t>
      </w:r>
      <w:r w:rsidR="005E4650" w:rsidRPr="006217C2">
        <w:rPr>
          <w:color w:val="7030A0"/>
          <w:sz w:val="28"/>
        </w:rPr>
        <w:t xml:space="preserve">poslušaj </w:t>
      </w:r>
      <w:r w:rsidR="005E4650">
        <w:rPr>
          <w:sz w:val="28"/>
        </w:rPr>
        <w:t xml:space="preserve">ukratko kako učiti </w:t>
      </w:r>
      <w:r w:rsidR="005E4650" w:rsidRPr="005E4650">
        <w:rPr>
          <w:sz w:val="28"/>
        </w:rPr>
        <w:sym w:font="Wingdings" w:char="F04A"/>
      </w:r>
    </w:p>
    <w:p w:rsidR="00C56FF5" w:rsidRPr="005E4650" w:rsidRDefault="00241208">
      <w:pPr>
        <w:rPr>
          <w:sz w:val="36"/>
        </w:rPr>
      </w:pPr>
      <w:r w:rsidRPr="005E4650">
        <w:rPr>
          <w:sz w:val="36"/>
        </w:rPr>
        <w:t xml:space="preserve"> </w:t>
      </w:r>
      <w:hyperlink r:id="rId9" w:history="1">
        <w:r w:rsidRPr="005E4650">
          <w:rPr>
            <w:rStyle w:val="Hyperlink"/>
            <w:sz w:val="28"/>
          </w:rPr>
          <w:t>https://www.youtube.com/watch?v=qLTEOvQzpa4</w:t>
        </w:r>
      </w:hyperlink>
    </w:p>
    <w:sectPr w:rsidR="00C56FF5" w:rsidRPr="005E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B7"/>
    <w:rsid w:val="0001160D"/>
    <w:rsid w:val="0005057B"/>
    <w:rsid w:val="001204AB"/>
    <w:rsid w:val="00241208"/>
    <w:rsid w:val="00296768"/>
    <w:rsid w:val="005443F7"/>
    <w:rsid w:val="005D2833"/>
    <w:rsid w:val="005E4650"/>
    <w:rsid w:val="005E61F2"/>
    <w:rsid w:val="006217C2"/>
    <w:rsid w:val="006F5439"/>
    <w:rsid w:val="007C3539"/>
    <w:rsid w:val="00800561"/>
    <w:rsid w:val="00840D56"/>
    <w:rsid w:val="00BD50B7"/>
    <w:rsid w:val="00C56FF5"/>
    <w:rsid w:val="00CF65AE"/>
    <w:rsid w:val="00D3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1C6E1-27D7-4BBE-8580-42249289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485613/priroda-i-dru%c5%a1tvo/gospodarstvo-i-kvaliteta-okoli%c5%a1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647284/gospodarstvo-i-za%C5%A1tita-okoli%C5%A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a85fde3da8acc53f27a2c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ookwidgets.com/play/JC7JD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ookwidgets.com/play/XCWJS6" TargetMode="External"/><Relationship Id="rId9" Type="http://schemas.openxmlformats.org/officeDocument/2006/relationships/hyperlink" Target="https://www.youtube.com/watch?v=qLTEOvQzpa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Grigora Viteza u Zagrebu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17</cp:revision>
  <dcterms:created xsi:type="dcterms:W3CDTF">2020-05-12T08:37:00Z</dcterms:created>
  <dcterms:modified xsi:type="dcterms:W3CDTF">2020-05-14T11:17:00Z</dcterms:modified>
</cp:coreProperties>
</file>