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3A4" w:rsidRDefault="00DA43A4" w:rsidP="00DA43A4">
      <w:r>
        <w:t>Spojite instrumente.</w:t>
      </w:r>
    </w:p>
    <w:p w:rsidR="00DA43A4" w:rsidRDefault="00DA43A4" w:rsidP="00DA43A4"/>
    <w:p w:rsidR="00DA43A4" w:rsidRDefault="00DA43A4" w:rsidP="00DA43A4"/>
    <w:p w:rsidR="00DA43A4" w:rsidRDefault="00DA43A4" w:rsidP="00DA43A4"/>
    <w:p w:rsidR="00DA43A4" w:rsidRDefault="00DA43A4" w:rsidP="00DA43A4">
      <w:pPr>
        <w:rPr>
          <w:u w:val="single"/>
        </w:rPr>
      </w:pPr>
      <w:hyperlink r:id="rId4" w:history="1">
        <w:r>
          <w:rPr>
            <w:rStyle w:val="Hiperveza"/>
          </w:rPr>
          <w:t>https://wordwall.net/hr/resource/781607/glazbena-kultura/ozna%c4%8di-glazbala</w:t>
        </w:r>
      </w:hyperlink>
    </w:p>
    <w:p w:rsidR="00DA43A4" w:rsidRDefault="00DA43A4" w:rsidP="00DA43A4">
      <w:pPr>
        <w:rPr>
          <w:u w:val="single"/>
        </w:rPr>
      </w:pPr>
    </w:p>
    <w:p w:rsidR="00DA43A4" w:rsidRDefault="00DA43A4" w:rsidP="00DA43A4">
      <w:pPr>
        <w:rPr>
          <w:u w:val="single"/>
        </w:rPr>
      </w:pPr>
    </w:p>
    <w:p w:rsidR="00DA43A4" w:rsidRDefault="00DA43A4" w:rsidP="00DA43A4">
      <w:r>
        <w:t xml:space="preserve">Poslušajte pjesmu LIPE LI SU MLADE KAŠTELANKE i pokušajte pjevati uz matricu. Tekst postoji u Udžbeniku i na priloženoj stranici. </w:t>
      </w:r>
    </w:p>
    <w:p w:rsidR="00DA43A4" w:rsidRDefault="00DA43A4" w:rsidP="00DA43A4"/>
    <w:p w:rsidR="00DA43A4" w:rsidRDefault="00DA43A4" w:rsidP="00DA43A4"/>
    <w:p w:rsidR="00DA43A4" w:rsidRDefault="00DA43A4" w:rsidP="00DA43A4">
      <w:hyperlink r:id="rId5" w:history="1">
        <w:r>
          <w:rPr>
            <w:rStyle w:val="Hiperveza"/>
            <w:color w:val="0000FF"/>
          </w:rPr>
          <w:t>https://www.e-sfera.hr/dodatni-digitalni-sadrzaji/58fec33d-6c98-48cc-8d59-0a4accfcdbf5/</w:t>
        </w:r>
      </w:hyperlink>
    </w:p>
    <w:p w:rsidR="00DA43A4" w:rsidRDefault="00DA43A4" w:rsidP="00DA43A4"/>
    <w:p w:rsidR="00DA43A4" w:rsidRDefault="00DA43A4"/>
    <w:sectPr w:rsidR="00DA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A4"/>
    <w:rsid w:val="00D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32D7-7258-469F-8240-263050F8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A4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A43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58fec33d-6c98-48cc-8d59-0a4accfcdbf5/" TargetMode="External"/><Relationship Id="rId4" Type="http://schemas.openxmlformats.org/officeDocument/2006/relationships/hyperlink" Target="https://wordwall.net/hr/resource/781607/glazbena-kultura/ozna%c4%8di-glazba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2020-05-12T08:00:00Z</dcterms:created>
  <dcterms:modified xsi:type="dcterms:W3CDTF">2020-05-12T08:01:00Z</dcterms:modified>
</cp:coreProperties>
</file>