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65" w:rsidRPr="00DB3B65" w:rsidRDefault="00DB3B65" w:rsidP="00DB3B6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DB3B65">
        <w:rPr>
          <w:rFonts w:ascii="Verdana" w:eastAsia="Times New Roman" w:hAnsi="Verdana" w:cs="Times New Roman"/>
          <w:color w:val="110070"/>
          <w:sz w:val="39"/>
        </w:rPr>
        <w:t>KAD JE BOG STVARAO OČEVE...</w:t>
      </w:r>
    </w:p>
    <w:p w:rsidR="00DB3B65" w:rsidRPr="00DB3B65" w:rsidRDefault="00DB3B65" w:rsidP="00DB3B65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810000" cy="2533650"/>
            <wp:effectExtent l="19050" t="0" r="0" b="0"/>
            <wp:docPr id="1" name="Picture 1" descr="otac_p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ac_pr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Kad je Bog stvarao očeve, započeo je koristeći jedan visoki okvir.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Anđeo koji stajao pokraj njega, reče: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Djeca su nisko pri zemlji, zašto želiš oca napraviti tako visokog? Neće se moći igrati pikulama bez da klekne, neće moći staviti dijete u krevetić bez saginjanja, a morati će se pogrbiti da bi ga poljubio.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Bog se nasmije, pa reče: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Da, ali kad bih ga napravio veličine djeteta, prema kome bi dijete podizalo pogled?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I kad je Bog napravio očeve ruke, one su bile ogromne. Anđeo kaže: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Velikim rukama će biti nespretno koristiti malene pelene, male gumbiće i trakice za konjski repić. Hoće li moći moći izvaditi trn iz dječje ručice?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Ponovo se Bog nasmije i odgovori: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Biti će dovoljno velike da u njih stane sve što mali dječak izvadi iz svojih džepova, a ujedno dovoljno male da njima obgrli malo dječje lice.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Tada Bog na okvir pričvrsti duge noge i široka leđa. Anđeo kaže: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Hoćeš li stvoriti njedra ocu?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Bog reče: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Majka treba njedra, otac treba jaka pleća da bi gurao saonice, da bi držao u ravnoteži dječaka na biciklu, da bi bio oslonac uspavanoj dječjoj glavici.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Kad je Bog stvorio najveće stopalo koje je itko ikad vidio, anđeo je rekao: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Ali, kako će se ova ogromna stopala izvući iz kreveta pred jutro kad dijete zaplače i kako će proći dječjom rođendanskom zabavom bez da sruše dva-tri gosta?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I ponovo se Bog osmjehne.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Bit će dobro - reče - vidjet ćeš. Ova stopala će pomoći malom djetetu koje poželi jahati konjića, ili će otjerati miša iz kućice na stablu, a uvijek će nositi velike cipele koje će biti zabavno popuniti.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I tako je Bog radio cijelu noć. Dao je ocu malo riječi, ali snažan glas, oči koje sve vide, a ipak ostaju mirne i susretljive.</w:t>
      </w:r>
    </w:p>
    <w:p w:rsidR="00DB3B65" w:rsidRPr="00DB3B65" w:rsidRDefault="00DB3B65" w:rsidP="00DB3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lastRenderedPageBreak/>
        <w:t>I napokon nakon malo promišljanja, dao je ocu i suze. Tada se okrenuo prema anđelu i uz osmijeh mu rekao:</w:t>
      </w: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br/>
        <w:t>- Ne brini. Otac će moći voljeti koliko i majka.</w:t>
      </w:r>
    </w:p>
    <w:p w:rsidR="00DB3B65" w:rsidRPr="00DB3B65" w:rsidRDefault="00DB3B65" w:rsidP="00DB3B65">
      <w:pPr>
        <w:spacing w:after="0" w:line="240" w:lineRule="auto"/>
        <w:jc w:val="right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DB3B65">
        <w:rPr>
          <w:rFonts w:ascii="Verdana" w:eastAsia="Times New Roman" w:hAnsi="Verdana" w:cs="Times New Roman"/>
          <w:color w:val="13036D"/>
          <w:sz w:val="20"/>
          <w:szCs w:val="20"/>
        </w:rPr>
        <w:t>Erma Bombeck</w:t>
      </w:r>
    </w:p>
    <w:p w:rsidR="00E97FF3" w:rsidRPr="004A52FD" w:rsidRDefault="00DB3B65" w:rsidP="00DB3B65">
      <w:r w:rsidRPr="00DB3B6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3B6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E97FF3" w:rsidRPr="004A52FD" w:rsidSect="001B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C5A"/>
    <w:rsid w:val="00070B7F"/>
    <w:rsid w:val="001B7D1D"/>
    <w:rsid w:val="004910D9"/>
    <w:rsid w:val="004A52FD"/>
    <w:rsid w:val="004E7C5A"/>
    <w:rsid w:val="00C57CF3"/>
    <w:rsid w:val="00DB3B65"/>
    <w:rsid w:val="00E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1D"/>
  </w:style>
  <w:style w:type="paragraph" w:styleId="Heading2">
    <w:name w:val="heading 2"/>
    <w:basedOn w:val="Normal"/>
    <w:link w:val="Heading2Char"/>
    <w:uiPriority w:val="9"/>
    <w:qFormat/>
    <w:rsid w:val="00DB3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B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DB3B65"/>
  </w:style>
  <w:style w:type="paragraph" w:styleId="NormalWeb">
    <w:name w:val="Normal (Web)"/>
    <w:basedOn w:val="Normal"/>
    <w:uiPriority w:val="99"/>
    <w:semiHidden/>
    <w:unhideWhenUsed/>
    <w:rsid w:val="00DB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3B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2020-04-24T13:46:00Z</dcterms:created>
  <dcterms:modified xsi:type="dcterms:W3CDTF">2020-04-24T13:47:00Z</dcterms:modified>
</cp:coreProperties>
</file>