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E1" w:rsidRDefault="00F146E1">
      <w:pPr>
        <w:rPr>
          <w:sz w:val="28"/>
          <w:lang w:val="hr-HR"/>
        </w:rPr>
      </w:pPr>
      <w:r>
        <w:rPr>
          <w:sz w:val="28"/>
          <w:lang w:val="hr-HR"/>
        </w:rPr>
        <w:t xml:space="preserve">Danas imamo 2 sata matematike. </w:t>
      </w:r>
    </w:p>
    <w:p w:rsidR="00F146E1" w:rsidRDefault="00F146E1">
      <w:pPr>
        <w:rPr>
          <w:sz w:val="28"/>
          <w:lang w:val="hr-HR"/>
        </w:rPr>
      </w:pPr>
      <w:r>
        <w:rPr>
          <w:sz w:val="28"/>
          <w:lang w:val="hr-HR"/>
        </w:rPr>
        <w:t>Dosad smo uglavnom učili dijeljenje bez ostatka, a sad ćemo svaki dan učiti dijeljenje s ostatkom.</w:t>
      </w:r>
    </w:p>
    <w:p w:rsidR="002E1717" w:rsidRDefault="002E1717">
      <w:pPr>
        <w:rPr>
          <w:sz w:val="28"/>
          <w:lang w:val="hr-HR"/>
        </w:rPr>
      </w:pPr>
      <w:r>
        <w:rPr>
          <w:sz w:val="28"/>
          <w:lang w:val="hr-HR"/>
        </w:rPr>
        <w:t xml:space="preserve">Idemo korak po korak </w:t>
      </w:r>
      <w:r w:rsidRPr="002E1717">
        <w:rPr>
          <w:sz w:val="28"/>
          <w:lang w:val="hr-HR"/>
        </w:rPr>
        <w:sym w:font="Wingdings" w:char="F04A"/>
      </w:r>
    </w:p>
    <w:p w:rsidR="002E1717" w:rsidRDefault="002E1717">
      <w:pPr>
        <w:rPr>
          <w:sz w:val="28"/>
          <w:lang w:val="hr-HR"/>
        </w:rPr>
      </w:pPr>
    </w:p>
    <w:p w:rsidR="00755C19" w:rsidRDefault="00755C19">
      <w:pPr>
        <w:rPr>
          <w:sz w:val="28"/>
          <w:lang w:val="hr-HR"/>
        </w:rPr>
      </w:pPr>
      <w:r w:rsidRPr="002E1717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102 u udžbeniku</w:t>
      </w:r>
    </w:p>
    <w:p w:rsidR="00EF6DED" w:rsidRDefault="00F43181">
      <w:pPr>
        <w:rPr>
          <w:sz w:val="28"/>
          <w:lang w:val="hr-HR"/>
        </w:rPr>
      </w:pPr>
      <w:r w:rsidRPr="00DE5DCB"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</w:p>
    <w:p w:rsidR="00755C19" w:rsidRDefault="00483446" w:rsidP="00755C19">
      <w:pPr>
        <w:rPr>
          <w:rStyle w:val="Hyperlink"/>
        </w:rPr>
      </w:pPr>
      <w:hyperlink r:id="rId4" w:history="1">
        <w:r w:rsidR="00755C19">
          <w:rPr>
            <w:rStyle w:val="Hyperlink"/>
          </w:rPr>
          <w:t>https://www.youtube.com/watch?v=R7M3d_kLuz8&amp;fbclid=IwAR2FDqfSxb07rERXnSy0tv65XgG3MgIKYxkaAxQVtZfU4xaKM3Ji_-JIWh4</w:t>
        </w:r>
      </w:hyperlink>
    </w:p>
    <w:p w:rsidR="00DE5DCB" w:rsidRDefault="00DE5DCB" w:rsidP="00DE5DCB">
      <w:pPr>
        <w:rPr>
          <w:sz w:val="28"/>
          <w:lang w:val="hr-HR"/>
        </w:rPr>
      </w:pPr>
      <w:r w:rsidRPr="00DE5DCB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 xml:space="preserve">u bilježnicu i </w:t>
      </w:r>
      <w:r w:rsidRPr="00DE5DCB">
        <w:rPr>
          <w:color w:val="7030A0"/>
          <w:sz w:val="28"/>
          <w:lang w:val="hr-HR"/>
        </w:rPr>
        <w:t>riješi</w:t>
      </w:r>
      <w:r>
        <w:rPr>
          <w:sz w:val="28"/>
          <w:lang w:val="hr-HR"/>
        </w:rPr>
        <w:t>:</w:t>
      </w:r>
    </w:p>
    <w:p w:rsidR="00103C36" w:rsidRDefault="00103C36" w:rsidP="00DE5DCB">
      <w:pPr>
        <w:rPr>
          <w:sz w:val="28"/>
          <w:lang w:val="hr-HR"/>
        </w:rPr>
      </w:pPr>
    </w:p>
    <w:p w:rsidR="00103C36" w:rsidRDefault="00103C36" w:rsidP="00DE5DCB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594360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CB" w:rsidRDefault="00DE5DCB">
      <w:pPr>
        <w:rPr>
          <w:sz w:val="28"/>
          <w:lang w:val="hr-HR"/>
        </w:rPr>
      </w:pPr>
    </w:p>
    <w:p w:rsidR="00FC3AFA" w:rsidRDefault="00FC3AFA" w:rsidP="00FC3AFA">
      <w:pPr>
        <w:rPr>
          <w:sz w:val="28"/>
          <w:lang w:val="hr-HR"/>
        </w:rPr>
      </w:pPr>
      <w:r>
        <w:rPr>
          <w:sz w:val="28"/>
          <w:lang w:val="hr-HR"/>
        </w:rPr>
        <w:t xml:space="preserve">Na isti način kao što smo sad riješili </w:t>
      </w:r>
      <w:r w:rsidR="001535A1">
        <w:rPr>
          <w:sz w:val="28"/>
          <w:lang w:val="hr-HR"/>
        </w:rPr>
        <w:t xml:space="preserve">dijeljenje </w:t>
      </w:r>
      <w:r>
        <w:rPr>
          <w:sz w:val="28"/>
          <w:lang w:val="hr-HR"/>
        </w:rPr>
        <w:t>dvoznamenkastih brojeva, sad ćemo riješiti troznamenkaste.</w:t>
      </w:r>
    </w:p>
    <w:p w:rsidR="00483446" w:rsidRDefault="00483446" w:rsidP="00483446">
      <w:pPr>
        <w:rPr>
          <w:sz w:val="28"/>
          <w:lang w:val="hr-HR"/>
        </w:rPr>
      </w:pPr>
      <w:bookmarkStart w:id="0" w:name="_GoBack"/>
      <w:r w:rsidRPr="00DE5DCB"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</w:p>
    <w:p w:rsidR="00483446" w:rsidRDefault="00483446" w:rsidP="00FC3AFA">
      <w:pPr>
        <w:rPr>
          <w:sz w:val="28"/>
          <w:lang w:val="hr-HR"/>
        </w:rPr>
      </w:pPr>
      <w:hyperlink r:id="rId6" w:history="1">
        <w:r>
          <w:rPr>
            <w:rStyle w:val="Hyperlink"/>
          </w:rPr>
          <w:t>https://www.youtube.com/watch?v=5RR1B4mEoxg&amp;feature=youtu.be&amp;fbclid=IwAR3KJUQwRBf_jJt5wGBk_HIzaqZm6cl3bpzhYfviKZ-HcVhW2tnVLTPAEtg</w:t>
        </w:r>
      </w:hyperlink>
      <w:bookmarkEnd w:id="0"/>
    </w:p>
    <w:p w:rsidR="00DE5DCB" w:rsidRDefault="00DE5DCB">
      <w:pPr>
        <w:rPr>
          <w:sz w:val="28"/>
          <w:lang w:val="hr-HR"/>
        </w:rPr>
      </w:pPr>
    </w:p>
    <w:p w:rsidR="00F146E1" w:rsidRPr="00F43181" w:rsidRDefault="00F146E1">
      <w:pPr>
        <w:rPr>
          <w:sz w:val="28"/>
          <w:lang w:val="hr-HR"/>
        </w:rPr>
      </w:pPr>
      <w:r w:rsidRPr="00DE5DCB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</w:t>
      </w:r>
      <w:r w:rsidR="00755C19">
        <w:rPr>
          <w:sz w:val="28"/>
          <w:lang w:val="hr-HR"/>
        </w:rPr>
        <w:t xml:space="preserve"> 103</w:t>
      </w:r>
      <w:r>
        <w:rPr>
          <w:sz w:val="28"/>
          <w:lang w:val="hr-HR"/>
        </w:rPr>
        <w:t xml:space="preserve"> u udžbeniku</w:t>
      </w:r>
      <w:r w:rsidR="00755C19">
        <w:rPr>
          <w:sz w:val="28"/>
          <w:lang w:val="hr-HR"/>
        </w:rPr>
        <w:t>- 1., 2. i 3. zadatak</w:t>
      </w:r>
    </w:p>
    <w:sectPr w:rsidR="00F146E1" w:rsidRPr="00F4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C"/>
    <w:rsid w:val="00103C36"/>
    <w:rsid w:val="001535A1"/>
    <w:rsid w:val="002E1717"/>
    <w:rsid w:val="00483446"/>
    <w:rsid w:val="00755C19"/>
    <w:rsid w:val="00B129CC"/>
    <w:rsid w:val="00DE5DCB"/>
    <w:rsid w:val="00EF6DED"/>
    <w:rsid w:val="00F146E1"/>
    <w:rsid w:val="00F43181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A3332-8FA3-4EA5-9351-5C914084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RR1B4mEoxg&amp;feature=youtu.be&amp;fbclid=IwAR3KJUQwRBf_jJt5wGBk_HIzaqZm6cl3bpzhYfviKZ-HcVhW2tnVLTPAEt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7M3d_kLuz8&amp;fbclid=IwAR2FDqfSxb07rERXnSy0tv65XgG3MgIKYxkaAxQVtZfU4xaKM3Ji_-JIW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2020-03-27T12:02:00Z</dcterms:created>
  <dcterms:modified xsi:type="dcterms:W3CDTF">2020-03-29T17:24:00Z</dcterms:modified>
</cp:coreProperties>
</file>