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8F" w:rsidRDefault="00F16D8F" w:rsidP="00F16D8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 – DIJELJENJE  I MNOŽENJE BROJEM  5                                                             24.3.2020.</w:t>
      </w:r>
    </w:p>
    <w:p w:rsidR="00F16D8F" w:rsidRPr="00301C34" w:rsidRDefault="00F16D8F" w:rsidP="00F16D8F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z w:val="28"/>
          <w:szCs w:val="28"/>
        </w:rPr>
        <w:t>Pogledati interaktivne materijale, neka učenici riješe zadatke na ponuđenim linkovima (na računalu ili tabletu)</w:t>
      </w:r>
    </w:p>
    <w:p w:rsidR="00F16D8F" w:rsidRDefault="00F16D8F" w:rsidP="00F16D8F">
      <w:pPr>
        <w:pStyle w:val="Odlomakpopisa"/>
      </w:pPr>
      <w:hyperlink r:id="rId5" w:history="1">
        <w:r>
          <w:rPr>
            <w:rStyle w:val="Hiperveza"/>
          </w:rPr>
          <w:t>https://hr.izzi.digital/DOS/1109/3226.html</w:t>
        </w:r>
      </w:hyperlink>
    </w:p>
    <w:p w:rsidR="00F16D8F" w:rsidRDefault="00F16D8F" w:rsidP="00F16D8F">
      <w:pPr>
        <w:pStyle w:val="Odlomakpopisa"/>
      </w:pPr>
      <w:hyperlink r:id="rId6" w:history="1">
        <w:r>
          <w:rPr>
            <w:rStyle w:val="Hiperveza"/>
          </w:rPr>
          <w:t>https://wordwall.net/hr/resource/916969/matematika/dijeljenje-brojem-5-vje%c5%bebanje-i-ponavljanje</w:t>
        </w:r>
      </w:hyperlink>
    </w:p>
    <w:p w:rsidR="00F16D8F" w:rsidRPr="00E916D6" w:rsidRDefault="00F16D8F" w:rsidP="00F16D8F">
      <w:pPr>
        <w:pStyle w:val="Odlomakpopisa"/>
      </w:pPr>
      <w:r w:rsidRPr="00105E36">
        <w:rPr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701F8" wp14:editId="4EF34D87">
                <wp:simplePos x="0" y="0"/>
                <wp:positionH relativeFrom="margin">
                  <wp:posOffset>91440</wp:posOffset>
                </wp:positionH>
                <wp:positionV relativeFrom="paragraph">
                  <wp:posOffset>675005</wp:posOffset>
                </wp:positionV>
                <wp:extent cx="5719482" cy="2079812"/>
                <wp:effectExtent l="0" t="0" r="14605" b="158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82" cy="207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8F" w:rsidRPr="00105E36" w:rsidRDefault="00F16D8F" w:rsidP="00F16D8F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F16D8F" w:rsidRPr="00105E36" w:rsidRDefault="00F16D8F" w:rsidP="00F16D8F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RADNA BILJEŽNICA</w:t>
                            </w:r>
                            <w:r w:rsidRPr="00105E36">
                              <w:rPr>
                                <w:sz w:val="24"/>
                                <w:szCs w:val="24"/>
                              </w:rPr>
                              <w:t xml:space="preserve"> str.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90.</w:t>
                            </w:r>
                            <w:bookmarkStart w:id="0" w:name="_GoBack"/>
                            <w:bookmarkEnd w:id="0"/>
                          </w:p>
                          <w:p w:rsidR="00F16D8F" w:rsidRPr="0000041E" w:rsidRDefault="00F16D8F" w:rsidP="00F16D8F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6D8F" w:rsidRPr="0000041E" w:rsidRDefault="00F16D8F" w:rsidP="00F16D8F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F16D8F" w:rsidRPr="0000041E" w:rsidRDefault="00F16D8F" w:rsidP="00F16D8F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7" w:history="1">
                              <w:r w:rsidRPr="00537AD9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sanela2806@gmail.com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hyperlink r:id="rId8" w:history="1">
                              <w:r w:rsidRPr="0000041E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sanela.tot@skole.hr</w:t>
                              </w:r>
                            </w:hyperlink>
                          </w:p>
                          <w:p w:rsidR="00F16D8F" w:rsidRDefault="00F16D8F" w:rsidP="00F16D8F"/>
                          <w:p w:rsidR="00F16D8F" w:rsidRDefault="00F16D8F" w:rsidP="00F16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01F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7.2pt;margin-top:53.15pt;width:450.35pt;height:1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">
                <v:textbox>
                  <w:txbxContent>
                    <w:p w:rsidR="00F16D8F" w:rsidRPr="00105E36" w:rsidRDefault="00F16D8F" w:rsidP="00F16D8F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F16D8F" w:rsidRPr="00105E36" w:rsidRDefault="00F16D8F" w:rsidP="00F16D8F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RADNA BILJEŽNICA</w:t>
                      </w:r>
                      <w:r w:rsidRPr="00105E36">
                        <w:rPr>
                          <w:sz w:val="24"/>
                          <w:szCs w:val="24"/>
                        </w:rPr>
                        <w:t xml:space="preserve"> str. </w:t>
                      </w:r>
                      <w:r>
                        <w:rPr>
                          <w:sz w:val="24"/>
                          <w:szCs w:val="24"/>
                        </w:rPr>
                        <w:t>90.</w:t>
                      </w:r>
                      <w:bookmarkStart w:id="1" w:name="_GoBack"/>
                      <w:bookmarkEnd w:id="1"/>
                    </w:p>
                    <w:p w:rsidR="00F16D8F" w:rsidRPr="0000041E" w:rsidRDefault="00F16D8F" w:rsidP="00F16D8F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16D8F" w:rsidRPr="0000041E" w:rsidRDefault="00F16D8F" w:rsidP="00F16D8F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F16D8F" w:rsidRPr="0000041E" w:rsidRDefault="00F16D8F" w:rsidP="00F16D8F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9" w:history="1">
                        <w:r w:rsidRPr="00537AD9">
                          <w:rPr>
                            <w:rStyle w:val="Hiperveza"/>
                            <w:sz w:val="24"/>
                            <w:szCs w:val="24"/>
                          </w:rPr>
                          <w:t>sanela2806@gmail.com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  <w:hyperlink r:id="rId10" w:history="1">
                        <w:r w:rsidRPr="0000041E">
                          <w:rPr>
                            <w:rStyle w:val="Hiperveza"/>
                            <w:sz w:val="24"/>
                            <w:szCs w:val="24"/>
                          </w:rPr>
                          <w:t>sanela.tot@skole.hr</w:t>
                        </w:r>
                      </w:hyperlink>
                    </w:p>
                    <w:p w:rsidR="00F16D8F" w:rsidRDefault="00F16D8F" w:rsidP="00F16D8F"/>
                    <w:p w:rsidR="00F16D8F" w:rsidRDefault="00F16D8F" w:rsidP="00F16D8F"/>
                  </w:txbxContent>
                </v:textbox>
                <w10:wrap anchorx="margin"/>
              </v:shape>
            </w:pict>
          </mc:Fallback>
        </mc:AlternateContent>
      </w:r>
      <w:r w:rsidRPr="00E916D6">
        <w:t xml:space="preserve"> </w:t>
      </w:r>
    </w:p>
    <w:p w:rsidR="00254828" w:rsidRDefault="00254828"/>
    <w:sectPr w:rsidR="00254828" w:rsidSect="007E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64940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F"/>
    <w:rsid w:val="00254828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B3C0"/>
  <w15:chartTrackingRefBased/>
  <w15:docId w15:val="{5DA19540-A9BB-4058-8DB9-849E458E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D8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6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la.tot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ela280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16969/matematika/dijeljenje-brojem-5-vje%c5%bebanje-i-ponavljanj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izzi.digital/DOS/1109/3226.html" TargetMode="External"/><Relationship Id="rId10" Type="http://schemas.openxmlformats.org/officeDocument/2006/relationships/hyperlink" Target="mailto:sanela.tot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la2806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2020-03-23T14:05:00Z</dcterms:created>
  <dcterms:modified xsi:type="dcterms:W3CDTF">2020-03-23T14:06:00Z</dcterms:modified>
</cp:coreProperties>
</file>