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0A9" w:rsidRPr="002850A9" w:rsidRDefault="002850A9" w:rsidP="002850A9">
      <w:pPr>
        <w:pStyle w:val="Tekst01"/>
        <w:rPr>
          <w:sz w:val="28"/>
          <w:szCs w:val="28"/>
        </w:rPr>
      </w:pPr>
      <w:r w:rsidRPr="002850A9">
        <w:rPr>
          <w:sz w:val="28"/>
          <w:szCs w:val="28"/>
        </w:rPr>
        <w:t>ZADACI:</w:t>
      </w:r>
    </w:p>
    <w:p w:rsidR="002850A9" w:rsidRPr="002850A9" w:rsidRDefault="002850A9" w:rsidP="002850A9">
      <w:pPr>
        <w:pStyle w:val="Tekst01"/>
        <w:rPr>
          <w:sz w:val="28"/>
          <w:szCs w:val="28"/>
        </w:rPr>
      </w:pPr>
    </w:p>
    <w:p w:rsidR="002850A9" w:rsidRPr="002850A9" w:rsidRDefault="002850A9" w:rsidP="002850A9">
      <w:pPr>
        <w:pStyle w:val="Tekst01"/>
        <w:numPr>
          <w:ilvl w:val="0"/>
          <w:numId w:val="1"/>
        </w:numPr>
        <w:rPr>
          <w:sz w:val="28"/>
          <w:szCs w:val="28"/>
        </w:rPr>
      </w:pPr>
      <w:r w:rsidRPr="002850A9">
        <w:rPr>
          <w:sz w:val="28"/>
          <w:szCs w:val="28"/>
        </w:rPr>
        <w:t xml:space="preserve">Otvori udžbenik Pogled u svijet 4, str.60 i 61. </w:t>
      </w:r>
    </w:p>
    <w:p w:rsidR="002850A9" w:rsidRPr="002850A9" w:rsidRDefault="002850A9" w:rsidP="002850A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  <w:lang w:eastAsia="en-US"/>
        </w:rPr>
      </w:pPr>
      <w:r w:rsidRPr="002850A9">
        <w:rPr>
          <w:sz w:val="28"/>
          <w:szCs w:val="28"/>
        </w:rPr>
        <w:t>Promo</w:t>
      </w:r>
      <w:r>
        <w:rPr>
          <w:sz w:val="28"/>
          <w:szCs w:val="28"/>
        </w:rPr>
        <w:t>t</w:t>
      </w:r>
      <w:r w:rsidRPr="002850A9">
        <w:rPr>
          <w:sz w:val="28"/>
          <w:szCs w:val="28"/>
        </w:rPr>
        <w:t xml:space="preserve">ri sličice i usmeno odgovori na pitanja: </w:t>
      </w:r>
      <w:r w:rsidRPr="002850A9">
        <w:rPr>
          <w:sz w:val="28"/>
          <w:szCs w:val="28"/>
          <w:lang w:eastAsia="en-US"/>
        </w:rPr>
        <w:t>Gdje se nalaze djed i unuk? Što rade? Što dječak čeka? Zašto svi pjevaju? Koju pjesmu? Iz koje su države sportaši? Po čemu to zaključuješ?</w:t>
      </w:r>
    </w:p>
    <w:p w:rsidR="002850A9" w:rsidRPr="002850A9" w:rsidRDefault="002850A9" w:rsidP="002850A9">
      <w:pPr>
        <w:pStyle w:val="Tekst01"/>
        <w:numPr>
          <w:ilvl w:val="0"/>
          <w:numId w:val="1"/>
        </w:numPr>
        <w:rPr>
          <w:sz w:val="28"/>
          <w:szCs w:val="28"/>
        </w:rPr>
      </w:pPr>
      <w:r w:rsidRPr="002850A9">
        <w:rPr>
          <w:sz w:val="28"/>
          <w:szCs w:val="28"/>
        </w:rPr>
        <w:t>Pročitaj izražajno tekst i prepiši plan ploče u bilježnicu iz prirode i društva.</w:t>
      </w:r>
    </w:p>
    <w:p w:rsidR="002850A9" w:rsidRPr="002850A9" w:rsidRDefault="002850A9" w:rsidP="002850A9">
      <w:pPr>
        <w:pStyle w:val="Tekst01"/>
        <w:numPr>
          <w:ilvl w:val="0"/>
          <w:numId w:val="1"/>
        </w:numPr>
        <w:rPr>
          <w:sz w:val="28"/>
          <w:szCs w:val="28"/>
        </w:rPr>
      </w:pPr>
      <w:r w:rsidRPr="002850A9">
        <w:rPr>
          <w:sz w:val="28"/>
          <w:szCs w:val="28"/>
        </w:rPr>
        <w:t xml:space="preserve">DZ – </w:t>
      </w:r>
      <w:proofErr w:type="spellStart"/>
      <w:r w:rsidRPr="002850A9">
        <w:rPr>
          <w:sz w:val="28"/>
          <w:szCs w:val="28"/>
        </w:rPr>
        <w:t>rb</w:t>
      </w:r>
      <w:proofErr w:type="spellEnd"/>
      <w:r w:rsidRPr="002850A9">
        <w:rPr>
          <w:sz w:val="28"/>
          <w:szCs w:val="28"/>
        </w:rPr>
        <w:t>, str. 78, 79, 80</w:t>
      </w:r>
    </w:p>
    <w:p w:rsidR="002850A9" w:rsidRDefault="002850A9" w:rsidP="002850A9">
      <w:pPr>
        <w:pStyle w:val="Tekst01"/>
        <w:rPr>
          <w:sz w:val="28"/>
          <w:szCs w:val="28"/>
        </w:rPr>
      </w:pPr>
    </w:p>
    <w:p w:rsidR="002850A9" w:rsidRPr="002850A9" w:rsidRDefault="002850A9" w:rsidP="002850A9">
      <w:pPr>
        <w:pStyle w:val="Tekst01"/>
        <w:rPr>
          <w:sz w:val="28"/>
          <w:szCs w:val="28"/>
        </w:rPr>
      </w:pPr>
    </w:p>
    <w:p w:rsidR="002850A9" w:rsidRPr="002850A9" w:rsidRDefault="002850A9" w:rsidP="002850A9">
      <w:pPr>
        <w:pStyle w:val="Tekst01"/>
        <w:rPr>
          <w:sz w:val="28"/>
          <w:szCs w:val="28"/>
        </w:rPr>
      </w:pPr>
      <w:r w:rsidRPr="002850A9">
        <w:rPr>
          <w:sz w:val="28"/>
          <w:szCs w:val="28"/>
        </w:rPr>
        <w:t xml:space="preserve">PLAN PLOČE: </w:t>
      </w:r>
    </w:p>
    <w:p w:rsidR="002850A9" w:rsidRPr="002850A9" w:rsidRDefault="002850A9" w:rsidP="002850A9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eastAsia="en-US"/>
        </w:rPr>
      </w:pPr>
      <w:r w:rsidRPr="002850A9">
        <w:rPr>
          <w:b/>
          <w:bCs/>
          <w:color w:val="FF0000"/>
          <w:sz w:val="28"/>
          <w:szCs w:val="28"/>
          <w:lang w:eastAsia="en-US"/>
        </w:rPr>
        <w:t>Simboli domovine</w:t>
      </w:r>
    </w:p>
    <w:p w:rsidR="002850A9" w:rsidRDefault="002850A9" w:rsidP="002850A9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850A9">
        <w:rPr>
          <w:sz w:val="28"/>
          <w:szCs w:val="28"/>
          <w:lang w:eastAsia="en-US"/>
        </w:rPr>
        <w:t>(znakovi koji predstavljaju Republiku Hrvatsku)</w:t>
      </w:r>
    </w:p>
    <w:p w:rsidR="002850A9" w:rsidRPr="002850A9" w:rsidRDefault="002850A9" w:rsidP="002850A9">
      <w:pPr>
        <w:spacing w:after="0" w:line="240" w:lineRule="auto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2850A9" w:rsidRPr="002850A9" w:rsidRDefault="002850A9" w:rsidP="002850A9">
      <w:pPr>
        <w:keepNext/>
        <w:spacing w:after="0" w:line="240" w:lineRule="auto"/>
        <w:rPr>
          <w:sz w:val="28"/>
          <w:szCs w:val="28"/>
          <w:lang w:eastAsia="en-US"/>
        </w:rPr>
      </w:pPr>
      <w:r w:rsidRPr="002850A9">
        <w:rPr>
          <w:b/>
          <w:sz w:val="32"/>
          <w:szCs w:val="32"/>
          <w:lang w:eastAsia="en-US"/>
        </w:rPr>
        <w:t>ZASTAVA</w:t>
      </w:r>
      <w:r w:rsidRPr="002850A9">
        <w:rPr>
          <w:sz w:val="28"/>
          <w:szCs w:val="28"/>
          <w:lang w:eastAsia="en-US"/>
        </w:rPr>
        <w:t xml:space="preserve"> – ističe se za praznike</w:t>
      </w:r>
    </w:p>
    <w:p w:rsidR="002850A9" w:rsidRPr="002850A9" w:rsidRDefault="002850A9" w:rsidP="002850A9">
      <w:pPr>
        <w:spacing w:after="0" w:line="240" w:lineRule="auto"/>
        <w:rPr>
          <w:sz w:val="28"/>
          <w:szCs w:val="28"/>
          <w:lang w:eastAsia="en-US"/>
        </w:rPr>
      </w:pPr>
    </w:p>
    <w:p w:rsidR="002850A9" w:rsidRPr="002850A9" w:rsidRDefault="002850A9" w:rsidP="002850A9">
      <w:pPr>
        <w:spacing w:after="0" w:line="240" w:lineRule="auto"/>
        <w:rPr>
          <w:sz w:val="28"/>
          <w:szCs w:val="28"/>
          <w:lang w:eastAsia="en-US"/>
        </w:rPr>
      </w:pPr>
      <w:r w:rsidRPr="002850A9">
        <w:rPr>
          <w:b/>
          <w:sz w:val="28"/>
          <w:szCs w:val="28"/>
          <w:lang w:eastAsia="en-US"/>
        </w:rPr>
        <w:t>GRB</w:t>
      </w:r>
      <w:r w:rsidRPr="002850A9">
        <w:rPr>
          <w:b/>
          <w:sz w:val="28"/>
          <w:szCs w:val="28"/>
          <w:lang w:eastAsia="en-US"/>
        </w:rPr>
        <w:t xml:space="preserve"> </w:t>
      </w:r>
      <w:r w:rsidRPr="002850A9">
        <w:rPr>
          <w:sz w:val="28"/>
          <w:szCs w:val="28"/>
          <w:lang w:eastAsia="en-US"/>
        </w:rPr>
        <w:t>– ističe se u školama i drugim državnim ustanovama</w:t>
      </w:r>
      <w:r w:rsidRPr="002850A9">
        <w:rPr>
          <w:sz w:val="28"/>
          <w:szCs w:val="28"/>
          <w:lang w:eastAsia="en-US"/>
        </w:rPr>
        <w:tab/>
      </w:r>
    </w:p>
    <w:p w:rsidR="002850A9" w:rsidRPr="002850A9" w:rsidRDefault="002850A9" w:rsidP="002850A9">
      <w:pPr>
        <w:spacing w:after="0" w:line="240" w:lineRule="auto"/>
        <w:rPr>
          <w:sz w:val="28"/>
          <w:szCs w:val="28"/>
          <w:lang w:eastAsia="en-US"/>
        </w:rPr>
      </w:pPr>
    </w:p>
    <w:p w:rsidR="002850A9" w:rsidRDefault="002850A9" w:rsidP="002850A9">
      <w:pPr>
        <w:spacing w:after="0" w:line="240" w:lineRule="auto"/>
        <w:rPr>
          <w:sz w:val="28"/>
          <w:szCs w:val="28"/>
          <w:lang w:eastAsia="en-US"/>
        </w:rPr>
      </w:pPr>
      <w:r w:rsidRPr="002850A9">
        <w:rPr>
          <w:b/>
          <w:sz w:val="28"/>
          <w:szCs w:val="28"/>
          <w:lang w:eastAsia="en-US"/>
        </w:rPr>
        <w:t>HIMNA</w:t>
      </w:r>
      <w:r w:rsidRPr="002850A9">
        <w:rPr>
          <w:sz w:val="28"/>
          <w:szCs w:val="28"/>
          <w:lang w:eastAsia="en-US"/>
        </w:rPr>
        <w:t xml:space="preserve"> (svečana pjesma) </w:t>
      </w:r>
      <w:r w:rsidRPr="002850A9">
        <w:rPr>
          <w:i/>
          <w:sz w:val="28"/>
          <w:szCs w:val="28"/>
          <w:lang w:eastAsia="en-US"/>
        </w:rPr>
        <w:t>Lijepa naša</w:t>
      </w:r>
      <w:r w:rsidRPr="002850A9">
        <w:rPr>
          <w:sz w:val="28"/>
          <w:szCs w:val="28"/>
          <w:lang w:eastAsia="en-US"/>
        </w:rPr>
        <w:t xml:space="preserve"> </w:t>
      </w:r>
      <w:r w:rsidRPr="002850A9">
        <w:rPr>
          <w:i/>
          <w:sz w:val="28"/>
          <w:szCs w:val="28"/>
          <w:lang w:eastAsia="en-US"/>
        </w:rPr>
        <w:t>domovino</w:t>
      </w:r>
      <w:r>
        <w:rPr>
          <w:i/>
          <w:sz w:val="28"/>
          <w:szCs w:val="28"/>
          <w:lang w:eastAsia="en-US"/>
        </w:rPr>
        <w:t xml:space="preserve"> </w:t>
      </w:r>
      <w:r w:rsidRPr="002850A9">
        <w:rPr>
          <w:i/>
          <w:sz w:val="28"/>
          <w:szCs w:val="28"/>
          <w:lang w:eastAsia="en-US"/>
        </w:rPr>
        <w:t>–</w:t>
      </w:r>
      <w:r w:rsidRPr="002850A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2850A9">
        <w:rPr>
          <w:sz w:val="28"/>
          <w:szCs w:val="28"/>
          <w:lang w:eastAsia="en-US"/>
        </w:rPr>
        <w:t>izvodi se u svečanim, kulturnim i sportskim prilikama</w:t>
      </w:r>
    </w:p>
    <w:p w:rsidR="002850A9" w:rsidRPr="002850A9" w:rsidRDefault="002850A9" w:rsidP="002850A9">
      <w:pPr>
        <w:spacing w:after="0" w:line="240" w:lineRule="auto"/>
        <w:rPr>
          <w:sz w:val="28"/>
          <w:szCs w:val="28"/>
          <w:lang w:eastAsia="en-US"/>
        </w:rPr>
      </w:pPr>
    </w:p>
    <w:p w:rsidR="002850A9" w:rsidRPr="002850A9" w:rsidRDefault="002850A9" w:rsidP="002850A9">
      <w:pPr>
        <w:rPr>
          <w:sz w:val="28"/>
          <w:szCs w:val="28"/>
        </w:rPr>
      </w:pPr>
      <w:r w:rsidRPr="002850A9">
        <w:rPr>
          <w:b/>
          <w:sz w:val="28"/>
          <w:szCs w:val="28"/>
          <w:lang w:eastAsia="en-US"/>
        </w:rPr>
        <w:t>HRVATSKA KUNA</w:t>
      </w:r>
      <w:r w:rsidRPr="002850A9">
        <w:rPr>
          <w:sz w:val="28"/>
          <w:szCs w:val="28"/>
          <w:lang w:eastAsia="en-US"/>
        </w:rPr>
        <w:t xml:space="preserve"> </w:t>
      </w:r>
      <w:r w:rsidRPr="002850A9">
        <w:rPr>
          <w:sz w:val="28"/>
          <w:szCs w:val="28"/>
          <w:lang w:eastAsia="en-US"/>
        </w:rPr>
        <w:t>– novac koji se koristi u Republici Hrvatskoj</w:t>
      </w:r>
    </w:p>
    <w:sectPr w:rsidR="002850A9" w:rsidRPr="0028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505F"/>
    <w:multiLevelType w:val="hybridMultilevel"/>
    <w:tmpl w:val="1F6E1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A9"/>
    <w:rsid w:val="002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092"/>
  <w15:chartTrackingRefBased/>
  <w15:docId w15:val="{CAE1C8C3-B18B-4E35-990B-CC700FE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A9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qFormat/>
    <w:rsid w:val="002850A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cs="Depot-Light"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28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2020-03-24T06:55:00Z</dcterms:created>
  <dcterms:modified xsi:type="dcterms:W3CDTF">2020-03-24T07:01:00Z</dcterms:modified>
</cp:coreProperties>
</file>